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1E0" w:rsidRPr="00FF53F1" w:rsidRDefault="00F251E0" w:rsidP="00F251E0">
      <w:pPr>
        <w:rPr>
          <w:rFonts w:ascii="宋体" w:hAnsi="宋体"/>
          <w:b/>
          <w:sz w:val="44"/>
          <w:szCs w:val="44"/>
        </w:rPr>
      </w:pPr>
    </w:p>
    <w:p w:rsidR="00F251E0" w:rsidRDefault="00F251E0" w:rsidP="00F251E0">
      <w:pPr>
        <w:spacing w:line="400" w:lineRule="exact"/>
        <w:jc w:val="center"/>
        <w:rPr>
          <w:rFonts w:ascii="宋体" w:hAnsi="宋体"/>
          <w:sz w:val="30"/>
          <w:szCs w:val="30"/>
        </w:rPr>
      </w:pPr>
      <w:r w:rsidRPr="00F251E0">
        <w:rPr>
          <w:rFonts w:hint="eastAsia"/>
          <w:b/>
          <w:sz w:val="28"/>
        </w:rPr>
        <w:t>取水许可</w:t>
      </w:r>
      <w:r>
        <w:rPr>
          <w:rFonts w:ascii="宋体" w:hAnsi="宋体" w:hint="eastAsia"/>
          <w:b/>
          <w:sz w:val="30"/>
          <w:szCs w:val="30"/>
        </w:rPr>
        <w:t>流程图</w:t>
      </w:r>
    </w:p>
    <w:p w:rsidR="00F251E0" w:rsidRDefault="00F251E0" w:rsidP="00F251E0">
      <w:pPr>
        <w:spacing w:line="400" w:lineRule="exact"/>
        <w:jc w:val="center"/>
        <w:rPr>
          <w:rFonts w:ascii="方正小标宋_GBK" w:eastAsia="方正小标宋_GBK"/>
          <w:sz w:val="28"/>
          <w:szCs w:val="28"/>
        </w:rPr>
      </w:pPr>
      <w:r>
        <w:rPr>
          <w:rFonts w:ascii="方正小标宋_GBK" w:eastAsia="方正小标宋_GBK" w:hint="eastAsia"/>
          <w:sz w:val="28"/>
          <w:szCs w:val="28"/>
        </w:rPr>
        <w:t>（</w:t>
      </w:r>
      <w:r w:rsidR="00306D4F">
        <w:rPr>
          <w:rFonts w:hint="eastAsia"/>
          <w:sz w:val="28"/>
        </w:rPr>
        <w:t>7</w:t>
      </w:r>
      <w:r>
        <w:rPr>
          <w:rFonts w:ascii="方正小标宋_GBK" w:eastAsia="方正小标宋_GBK" w:hint="eastAsia"/>
          <w:sz w:val="28"/>
          <w:szCs w:val="28"/>
        </w:rPr>
        <w:t>个工作日）</w:t>
      </w:r>
    </w:p>
    <w:p w:rsidR="00F251E0" w:rsidRDefault="006C52A8" w:rsidP="00F251E0">
      <w:pPr>
        <w:spacing w:line="400" w:lineRule="exact"/>
      </w:pPr>
      <w:r>
        <w:pict>
          <v:roundrect id="_x0000_s1032" style="position:absolute;left:0;text-align:left;margin-left:67.45pt;margin-top:4.8pt;width:306pt;height:80pt;z-index:251660288" arcsize="10923f">
            <v:textbox style="mso-next-textbox:#_x0000_s1032">
              <w:txbxContent>
                <w:p w:rsidR="00F251E0" w:rsidRDefault="00F251E0" w:rsidP="00F251E0">
                  <w:pPr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240" w:lineRule="exact"/>
                    <w:jc w:val="center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</w:t>
                  </w:r>
                </w:p>
                <w:p w:rsidR="00F251E0" w:rsidRDefault="00F251E0" w:rsidP="00F251E0">
                  <w:pPr>
                    <w:adjustRightInd w:val="0"/>
                    <w:snapToGrid w:val="0"/>
                    <w:spacing w:line="240" w:lineRule="exact"/>
                    <w:ind w:firstLineChars="200" w:firstLine="36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申请人提供申报材料（</w:t>
                  </w:r>
                  <w:r w:rsidRPr="00F251E0">
                    <w:rPr>
                      <w:rFonts w:ascii="宋体" w:hAnsi="宋体" w:hint="eastAsia"/>
                      <w:sz w:val="18"/>
                      <w:szCs w:val="18"/>
                    </w:rPr>
                    <w:t>1式5份并附电子文档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）</w:t>
                  </w:r>
                  <w:r w:rsidRPr="00F251E0">
                    <w:rPr>
                      <w:rFonts w:ascii="宋体" w:hAnsi="宋体" w:hint="eastAsia"/>
                      <w:sz w:val="18"/>
                      <w:szCs w:val="18"/>
                    </w:rPr>
                    <w:t>：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①</w:t>
                  </w:r>
                  <w:r w:rsidRPr="00F251E0">
                    <w:rPr>
                      <w:rFonts w:ascii="宋体" w:hAnsi="宋体" w:hint="eastAsia"/>
                      <w:sz w:val="18"/>
                      <w:szCs w:val="18"/>
                    </w:rPr>
                    <w:t>取水许可申请书；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②</w:t>
                  </w:r>
                  <w:r w:rsidRPr="00F251E0">
                    <w:rPr>
                      <w:rFonts w:ascii="宋体" w:hAnsi="宋体" w:hint="eastAsia"/>
                      <w:sz w:val="18"/>
                      <w:szCs w:val="18"/>
                    </w:rPr>
                    <w:t>与第三方利害关系的相关说明；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③</w:t>
                  </w:r>
                  <w:r w:rsidRPr="00F251E0">
                    <w:rPr>
                      <w:rFonts w:ascii="宋体" w:hAnsi="宋体" w:hint="eastAsia"/>
                      <w:sz w:val="18"/>
                      <w:szCs w:val="18"/>
                    </w:rPr>
                    <w:t>取水许可申请所依据的文件；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④</w:t>
                  </w:r>
                  <w:r w:rsidRPr="00F251E0">
                    <w:rPr>
                      <w:rFonts w:ascii="宋体" w:hAnsi="宋体" w:hint="eastAsia"/>
                      <w:sz w:val="18"/>
                      <w:szCs w:val="18"/>
                    </w:rPr>
                    <w:t>属于备案项目的，提供备案材料；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⑤</w:t>
                  </w:r>
                  <w:r w:rsidR="006B0F99">
                    <w:rPr>
                      <w:rFonts w:ascii="宋体" w:hAnsi="宋体" w:hint="eastAsia"/>
                      <w:sz w:val="18"/>
                      <w:szCs w:val="18"/>
                    </w:rPr>
                    <w:t>建设项目需要取水的，提交建设项目水资源论证报告</w:t>
                  </w:r>
                  <w:r w:rsidR="00EE0021">
                    <w:rPr>
                      <w:rFonts w:ascii="宋体" w:hAnsi="宋体" w:hint="eastAsia"/>
                      <w:sz w:val="18"/>
                      <w:szCs w:val="18"/>
                    </w:rPr>
                    <w:t>的批复文件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。</w:t>
                  </w:r>
                </w:p>
              </w:txbxContent>
            </v:textbox>
          </v:roundrect>
        </w:pict>
      </w:r>
      <w: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3" type="#_x0000_t4" style="position:absolute;left:0;text-align:left;margin-left:140.95pt;margin-top:140.9pt;width:169.5pt;height:63.95pt;z-index:251661312">
            <v:textbox style="mso-next-textbox:#_x0000_s1033">
              <w:txbxContent>
                <w:p w:rsidR="00F251E0" w:rsidRDefault="00F251E0" w:rsidP="00F251E0">
                  <w:pPr>
                    <w:spacing w:line="240" w:lineRule="exact"/>
                    <w:jc w:val="left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2</w:t>
                  </w:r>
                  <w:r>
                    <w:rPr>
                      <w:rFonts w:ascii="仿宋_GB2312" w:eastAsia="仿宋_GB2312" w:hint="eastAsia"/>
                      <w:szCs w:val="21"/>
                    </w:rPr>
                    <w:t>．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窗口受理  （</w:t>
                  </w:r>
                  <w:r w:rsidR="009D0512">
                    <w:rPr>
                      <w:rFonts w:hint="eastAsia"/>
                      <w:szCs w:val="21"/>
                    </w:rPr>
                    <w:t>3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个工作日内）</w:t>
                  </w:r>
                </w:p>
              </w:txbxContent>
            </v:textbox>
          </v:shape>
        </w:pict>
      </w:r>
      <w:r>
        <w:pict>
          <v:roundrect id="_x0000_s1036" style="position:absolute;left:0;text-align:left;margin-left:-4.2pt;margin-top:140.9pt;width:115.5pt;height:68pt;z-index:251664384" arcsize="10923f">
            <v:textbox style="mso-next-textbox:#_x0000_s1036">
              <w:txbxContent>
                <w:p w:rsidR="00F251E0" w:rsidRDefault="00F251E0" w:rsidP="00F251E0">
                  <w:pPr>
                    <w:adjustRightInd w:val="0"/>
                    <w:snapToGrid w:val="0"/>
                    <w:spacing w:line="240" w:lineRule="exact"/>
                    <w:ind w:firstLineChars="200" w:firstLine="36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不属于许可范畴或不属于本机关职权范围的，不予受理（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立即告知）。</w:t>
                  </w:r>
                </w:p>
              </w:txbxContent>
            </v:textbox>
          </v:roundrect>
        </w:pict>
      </w:r>
      <w:r>
        <w:pict>
          <v:line id="_x0000_s1043" style="position:absolute;left:0;text-align:left;flip:x;z-index:251671552" from="373.45pt,69.95pt" to="414pt,71.35pt">
            <v:stroke endarrow="block"/>
          </v:line>
        </w:pict>
      </w:r>
      <w:r>
        <w:pict>
          <v:line id="_x0000_s1044" style="position:absolute;left:0;text-align:left;z-index:251672576" from="414pt,69.95pt" to="414pt,141.55pt"/>
        </w:pict>
      </w:r>
    </w:p>
    <w:p w:rsidR="00F251E0" w:rsidRDefault="00F251E0" w:rsidP="00F251E0">
      <w:pPr>
        <w:spacing w:line="400" w:lineRule="exact"/>
      </w:pPr>
    </w:p>
    <w:p w:rsidR="00F251E0" w:rsidRDefault="00F251E0" w:rsidP="00F251E0">
      <w:pPr>
        <w:spacing w:line="400" w:lineRule="exact"/>
      </w:pPr>
    </w:p>
    <w:p w:rsidR="00F251E0" w:rsidRDefault="00F251E0" w:rsidP="00F251E0">
      <w:pPr>
        <w:spacing w:line="400" w:lineRule="exact"/>
      </w:pPr>
    </w:p>
    <w:p w:rsidR="00F251E0" w:rsidRDefault="006C52A8" w:rsidP="00F251E0">
      <w:pPr>
        <w:spacing w:line="400" w:lineRule="exact"/>
      </w:pPr>
      <w:r>
        <w:pict>
          <v:line id="_x0000_s1040" style="position:absolute;left:0;text-align:left;z-index:251668480" from="225pt,4.8pt" to="225pt,59.4pt">
            <v:stroke endarrow="block"/>
          </v:line>
        </w:pict>
      </w:r>
    </w:p>
    <w:p w:rsidR="00F251E0" w:rsidRPr="00306D4F" w:rsidRDefault="00F251E0" w:rsidP="00F251E0">
      <w:pPr>
        <w:spacing w:line="400" w:lineRule="exact"/>
      </w:pPr>
    </w:p>
    <w:p w:rsidR="00F251E0" w:rsidRDefault="00F251E0" w:rsidP="00F251E0">
      <w:pPr>
        <w:spacing w:line="400" w:lineRule="exact"/>
      </w:pPr>
    </w:p>
    <w:p w:rsidR="00F251E0" w:rsidRDefault="006C52A8" w:rsidP="00F251E0">
      <w:pPr>
        <w:spacing w:line="400" w:lineRule="exact"/>
      </w:pPr>
      <w:r>
        <w:pict>
          <v:rect id="_x0000_s1038" style="position:absolute;left:0;text-align:left;margin-left:333pt;margin-top:.4pt;width:2in;height:54pt;z-index:251666432">
            <v:textbox style="mso-next-textbox:#_x0000_s1038">
              <w:txbxContent>
                <w:p w:rsidR="00F251E0" w:rsidRDefault="00F251E0" w:rsidP="00F251E0">
                  <w:pPr>
                    <w:spacing w:line="240" w:lineRule="exact"/>
                    <w:ind w:firstLineChars="200" w:firstLine="360"/>
                    <w:jc w:val="lef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材料不齐全或者不符合有关要求的，一次告知许可申请单位补充（</w:t>
                  </w:r>
                  <w:r w:rsidR="00AE7732">
                    <w:rPr>
                      <w:rFonts w:hint="eastAsia"/>
                      <w:szCs w:val="21"/>
                    </w:rPr>
                    <w:t>4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个工作日内）。</w:t>
                  </w:r>
                </w:p>
              </w:txbxContent>
            </v:textbox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15.05pt;margin-top:11.6pt;width:25.9pt;height:21.75pt;z-index:251673600;mso-wrap-distance-left:3.17494mm;mso-wrap-distance-right:3.17494mm" filled="f" stroked="f">
            <v:textbox style="mso-next-textbox:#_x0000_s1045">
              <w:txbxContent>
                <w:p w:rsidR="00F251E0" w:rsidRDefault="00F251E0" w:rsidP="00F251E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  <w:r w:rsidR="00F251E0">
        <w:t xml:space="preserve">              </w:t>
      </w:r>
    </w:p>
    <w:p w:rsidR="00F251E0" w:rsidRDefault="006C52A8" w:rsidP="00F251E0">
      <w:pPr>
        <w:spacing w:line="400" w:lineRule="exact"/>
      </w:pPr>
      <w:r>
        <w:pict>
          <v:line id="_x0000_s1042" style="position:absolute;left:0;text-align:left;flip:y;z-index:251670528" from="310.45pt,11.6pt" to="333pt,12pt">
            <v:stroke endarrow="block"/>
          </v:line>
        </w:pict>
      </w:r>
      <w:r>
        <w:pict>
          <v:line id="_x0000_s1041" style="position:absolute;left:0;text-align:left;flip:x;z-index:251669504" from="111.3pt,12pt" to="2in,13.35pt">
            <v:stroke endarrow="block"/>
          </v:line>
        </w:pict>
      </w:r>
      <w:r w:rsidR="00F251E0">
        <w:t xml:space="preserve">   </w:t>
      </w:r>
    </w:p>
    <w:p w:rsidR="00F251E0" w:rsidRDefault="006C52A8" w:rsidP="00F251E0">
      <w:pPr>
        <w:spacing w:line="400" w:lineRule="exact"/>
      </w:pPr>
      <w:r>
        <w:pict>
          <v:line id="_x0000_s1034" style="position:absolute;left:0;text-align:left;z-index:251662336" from="225pt,23.8pt" to="225pt,37.85pt">
            <v:stroke endarrow="block"/>
          </v:line>
        </w:pict>
      </w:r>
      <w:r>
        <w:pict>
          <v:rect id="_x0000_s1037" style="position:absolute;left:0;text-align:left;margin-left:136.8pt;margin-top:37.85pt;width:169.2pt;height:38.2pt;z-index:251665408">
            <v:textbox style="mso-next-textbox:#_x0000_s1037">
              <w:txbxContent>
                <w:p w:rsidR="00F251E0" w:rsidRDefault="00F251E0" w:rsidP="00F251E0">
                  <w:pPr>
                    <w:spacing w:line="240" w:lineRule="exact"/>
                    <w:ind w:firstLineChars="200" w:firstLine="360"/>
                    <w:jc w:val="lef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申报材料齐全且符合有关要求的予以受理。</w:t>
                  </w:r>
                </w:p>
              </w:txbxContent>
            </v:textbox>
          </v:rect>
        </w:pict>
      </w:r>
      <w:r>
        <w:pict>
          <v:line id="_x0000_s1039" style="position:absolute;left:0;text-align:left;z-index:251667456" from="225pt,77.55pt" to="225pt,100.75pt">
            <v:stroke endarrow="block"/>
          </v:line>
        </w:pict>
      </w:r>
      <w:r>
        <w:pict>
          <v:shape id="_x0000_s1046" type="#_x0000_t202" style="position:absolute;left:0;text-align:left;margin-left:232.8pt;margin-top:14.95pt;width:26.25pt;height:29.55pt;z-index:251674624;mso-wrap-distance-left:3.17494mm;mso-wrap-distance-right:3.17494mm" filled="f" stroked="f">
            <v:textbox style="mso-next-textbox:#_x0000_s1046">
              <w:txbxContent>
                <w:p w:rsidR="00F251E0" w:rsidRDefault="00F251E0" w:rsidP="00F251E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</w:p>
    <w:p w:rsidR="00F251E0" w:rsidRDefault="00F251E0" w:rsidP="00F251E0">
      <w:pPr>
        <w:spacing w:line="400" w:lineRule="exact"/>
      </w:pPr>
    </w:p>
    <w:p w:rsidR="00F251E0" w:rsidRDefault="00F251E0" w:rsidP="00F251E0">
      <w:pPr>
        <w:spacing w:line="400" w:lineRule="exact"/>
      </w:pPr>
    </w:p>
    <w:p w:rsidR="00F251E0" w:rsidRDefault="00F251E0" w:rsidP="00F251E0">
      <w:pPr>
        <w:spacing w:line="400" w:lineRule="exact"/>
      </w:pPr>
    </w:p>
    <w:p w:rsidR="00F251E0" w:rsidRDefault="00F251E0" w:rsidP="00F251E0">
      <w:pPr>
        <w:spacing w:line="400" w:lineRule="exact"/>
      </w:pPr>
    </w:p>
    <w:p w:rsidR="00F251E0" w:rsidRDefault="006C52A8" w:rsidP="00F251E0">
      <w:pPr>
        <w:spacing w:line="400" w:lineRule="exact"/>
      </w:pPr>
      <w:r>
        <w:pict>
          <v:rect id="_x0000_s1035" style="position:absolute;left:0;text-align:left;margin-left:22.45pt;margin-top:0;width:405pt;height:65.8pt;z-index:251663360">
            <v:textbox style="mso-next-textbox:#_x0000_s1035">
              <w:txbxContent>
                <w:p w:rsidR="00F251E0" w:rsidRDefault="00F251E0" w:rsidP="00F251E0">
                  <w:pPr>
                    <w:spacing w:line="240" w:lineRule="exact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3</w:t>
                  </w:r>
                  <w:r>
                    <w:rPr>
                      <w:rFonts w:ascii="仿宋_GB2312" w:eastAsia="仿宋_GB2312" w:hint="eastAsia"/>
                      <w:szCs w:val="21"/>
                    </w:rPr>
                    <w:t>．现场审查</w:t>
                  </w:r>
                </w:p>
                <w:p w:rsidR="00F251E0" w:rsidRDefault="009D0512" w:rsidP="00F251E0">
                  <w:pPr>
                    <w:spacing w:line="240" w:lineRule="exact"/>
                    <w:ind w:firstLineChars="200" w:firstLine="420"/>
                    <w:jc w:val="left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审批单位</w:t>
                  </w:r>
                  <w:r w:rsidR="00F251E0">
                    <w:rPr>
                      <w:rFonts w:ascii="仿宋_GB2312" w:eastAsia="仿宋_GB2312" w:hint="eastAsia"/>
                      <w:szCs w:val="21"/>
                    </w:rPr>
                    <w:t>根据申报材料组织相关人员现场核查办公场所及设施，核验专职工作人员证明，提出现场核查意见（</w:t>
                  </w:r>
                  <w:r w:rsidR="00AE7732">
                    <w:rPr>
                      <w:rFonts w:hint="eastAsia"/>
                      <w:szCs w:val="21"/>
                    </w:rPr>
                    <w:t>4</w:t>
                  </w:r>
                  <w:r w:rsidR="00F251E0">
                    <w:rPr>
                      <w:rFonts w:ascii="仿宋_GB2312" w:eastAsia="仿宋_GB2312" w:hint="eastAsia"/>
                      <w:szCs w:val="21"/>
                    </w:rPr>
                    <w:t>个工作日内）</w:t>
                  </w:r>
                  <w:r w:rsidR="00AE7732">
                    <w:rPr>
                      <w:rFonts w:ascii="仿宋_GB2312" w:eastAsia="仿宋_GB2312" w:hint="eastAsia"/>
                      <w:szCs w:val="21"/>
                    </w:rPr>
                    <w:t>（不</w:t>
                  </w:r>
                  <w:r w:rsidR="00F31A3E">
                    <w:rPr>
                      <w:rFonts w:ascii="仿宋_GB2312" w:eastAsia="仿宋_GB2312" w:hint="eastAsia"/>
                      <w:szCs w:val="21"/>
                    </w:rPr>
                    <w:t>含</w:t>
                  </w:r>
                  <w:r w:rsidR="00AE7732">
                    <w:rPr>
                      <w:rFonts w:ascii="仿宋_GB2312" w:eastAsia="仿宋_GB2312" w:hint="eastAsia"/>
                      <w:szCs w:val="21"/>
                    </w:rPr>
                    <w:t>审查之前的组织以及</w:t>
                  </w:r>
                  <w:r w:rsidR="00F31A3E">
                    <w:rPr>
                      <w:rFonts w:ascii="仿宋_GB2312" w:eastAsia="仿宋_GB2312" w:hint="eastAsia"/>
                      <w:szCs w:val="21"/>
                    </w:rPr>
                    <w:t>专家</w:t>
                  </w:r>
                  <w:r w:rsidR="00AE7732">
                    <w:rPr>
                      <w:rFonts w:ascii="仿宋_GB2312" w:eastAsia="仿宋_GB2312" w:hint="eastAsia"/>
                      <w:szCs w:val="21"/>
                    </w:rPr>
                    <w:t>审查所需时间）</w:t>
                  </w:r>
                  <w:r w:rsidR="00F251E0">
                    <w:rPr>
                      <w:rFonts w:ascii="仿宋_GB2312" w:eastAsia="仿宋_GB2312" w:hint="eastAsia"/>
                      <w:szCs w:val="21"/>
                    </w:rPr>
                    <w:t>。</w:t>
                  </w:r>
                </w:p>
              </w:txbxContent>
            </v:textbox>
          </v:rect>
        </w:pict>
      </w:r>
      <w:r>
        <w:pict>
          <v:line id="_x0000_s1048" style="position:absolute;left:0;text-align:left;z-index:251676672" from="225pt,66.55pt" to="225pt,94.3pt">
            <v:stroke endarrow="block"/>
          </v:line>
        </w:pict>
      </w:r>
      <w:r>
        <w:pict>
          <v:shape id="_x0000_s1052" type="#_x0000_t202" style="position:absolute;left:0;text-align:left;margin-left:193.5pt;margin-top:71.1pt;width:25.5pt;height:20.95pt;z-index:251680768;mso-wrap-distance-left:3.17494mm;mso-wrap-distance-right:3.17494mm" filled="f" stroked="f">
            <v:textbox style="mso-next-textbox:#_x0000_s1052">
              <w:txbxContent>
                <w:p w:rsidR="00F251E0" w:rsidRDefault="00F251E0" w:rsidP="00F251E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</w:p>
    <w:p w:rsidR="00F251E0" w:rsidRDefault="00F251E0" w:rsidP="00F251E0">
      <w:pPr>
        <w:spacing w:line="400" w:lineRule="exact"/>
      </w:pPr>
    </w:p>
    <w:p w:rsidR="00F251E0" w:rsidRDefault="00F251E0" w:rsidP="00F251E0">
      <w:pPr>
        <w:spacing w:line="400" w:lineRule="exact"/>
      </w:pPr>
    </w:p>
    <w:p w:rsidR="00F251E0" w:rsidRDefault="00F251E0" w:rsidP="00F251E0">
      <w:pPr>
        <w:spacing w:line="400" w:lineRule="exact"/>
      </w:pPr>
    </w:p>
    <w:p w:rsidR="00F251E0" w:rsidRDefault="00F251E0" w:rsidP="00F251E0"/>
    <w:p w:rsidR="00F251E0" w:rsidRDefault="006C52A8" w:rsidP="00F251E0">
      <w:pPr>
        <w:spacing w:line="400" w:lineRule="exact"/>
        <w:rPr>
          <w:rFonts w:ascii="方正仿宋_GBK" w:eastAsia="方正仿宋_GBK"/>
          <w:szCs w:val="28"/>
        </w:rPr>
      </w:pPr>
      <w:r w:rsidRPr="006C52A8"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47" type="#_x0000_t110" style="position:absolute;left:0;text-align:left;margin-left:160.8pt;margin-top:2.5pt;width:131.95pt;height:40.95pt;z-index:251675648;mso-wrap-distance-left:3.17494mm;mso-wrap-distance-right:3.17494mm" strokeweight="1pt">
            <v:textbox style="mso-next-textbox:#_x0000_s1047">
              <w:txbxContent>
                <w:p w:rsidR="00F251E0" w:rsidRDefault="00F251E0" w:rsidP="00F251E0">
                  <w:pPr>
                    <w:spacing w:line="240" w:lineRule="exact"/>
                    <w:ind w:left="420" w:hangingChars="200" w:hanging="420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4</w:t>
                  </w:r>
                  <w:r>
                    <w:rPr>
                      <w:rFonts w:ascii="仿宋_GB2312" w:eastAsia="仿宋_GB2312" w:hint="eastAsia"/>
                      <w:szCs w:val="21"/>
                    </w:rPr>
                    <w:t>．</w:t>
                  </w:r>
                  <w:r w:rsidR="009D0512">
                    <w:rPr>
                      <w:rFonts w:ascii="仿宋_GB2312" w:eastAsia="仿宋_GB2312" w:hint="eastAsia"/>
                      <w:szCs w:val="21"/>
                    </w:rPr>
                    <w:t>不</w:t>
                  </w:r>
                  <w:r>
                    <w:rPr>
                      <w:rFonts w:ascii="仿宋_GB2312" w:eastAsia="仿宋_GB2312" w:hint="eastAsia"/>
                      <w:szCs w:val="21"/>
                    </w:rPr>
                    <w:t>收费</w:t>
                  </w:r>
                </w:p>
              </w:txbxContent>
            </v:textbox>
          </v:shape>
        </w:pict>
      </w:r>
      <w:r w:rsidRPr="006C52A8">
        <w:pict>
          <v:line id="_x0000_s1049" style="position:absolute;left:0;text-align:left;z-index:251677696" from="225pt,43.95pt" to="225pt,71.7pt">
            <v:stroke endarrow="block"/>
          </v:line>
        </w:pict>
      </w:r>
      <w:r w:rsidRPr="006C52A8">
        <w:pict>
          <v:shape id="_x0000_s1051" type="#_x0000_t202" style="position:absolute;left:0;text-align:left;margin-left:192.75pt;margin-top:43.95pt;width:26.25pt;height:21.95pt;z-index:251679744;mso-wrap-distance-left:3.17494mm;mso-wrap-distance-right:3.17494mm" filled="f" stroked="f">
            <v:textbox style="mso-next-textbox:#_x0000_s1051">
              <w:txbxContent>
                <w:p w:rsidR="00F251E0" w:rsidRDefault="00F251E0" w:rsidP="00F251E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  <w:r w:rsidRPr="006C52A8">
        <w:pict>
          <v:roundrect id="_x0000_s1054" style="position:absolute;left:0;text-align:left;margin-left:136.8pt;margin-top:227.95pt;width:197.25pt;height:58.95pt;z-index:251682816" arcsize="10923f">
            <v:textbox style="mso-next-textbox:#_x0000_s1054">
              <w:txbxContent>
                <w:p w:rsidR="00F251E0" w:rsidRDefault="00F251E0" w:rsidP="00F251E0">
                  <w:pPr>
                    <w:spacing w:line="240" w:lineRule="exact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6</w:t>
                  </w:r>
                  <w:r>
                    <w:rPr>
                      <w:rFonts w:ascii="仿宋_GB2312" w:eastAsia="仿宋_GB2312" w:hint="eastAsia"/>
                      <w:szCs w:val="21"/>
                    </w:rPr>
                    <w:t>．领取许可证</w:t>
                  </w:r>
                </w:p>
                <w:p w:rsidR="00F251E0" w:rsidRDefault="00F251E0" w:rsidP="00F251E0">
                  <w:pPr>
                    <w:spacing w:line="240" w:lineRule="exact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 xml:space="preserve">    申请单位负责人到窗口领取许可证及批准文件</w:t>
                  </w:r>
                </w:p>
              </w:txbxContent>
            </v:textbox>
          </v:roundrect>
        </w:pict>
      </w:r>
    </w:p>
    <w:p w:rsidR="00F251E0" w:rsidRDefault="00F251E0" w:rsidP="00F251E0">
      <w:pPr>
        <w:spacing w:line="400" w:lineRule="exact"/>
        <w:rPr>
          <w:rFonts w:ascii="方正仿宋_GBK" w:eastAsia="方正仿宋_GBK"/>
          <w:szCs w:val="28"/>
        </w:rPr>
      </w:pPr>
    </w:p>
    <w:p w:rsidR="00F251E0" w:rsidRDefault="00F251E0" w:rsidP="00F251E0">
      <w:pPr>
        <w:spacing w:line="400" w:lineRule="exact"/>
        <w:rPr>
          <w:rFonts w:ascii="方正仿宋_GBK" w:eastAsia="方正仿宋_GBK"/>
          <w:szCs w:val="28"/>
        </w:rPr>
      </w:pPr>
    </w:p>
    <w:p w:rsidR="00F251E0" w:rsidRDefault="00F251E0" w:rsidP="00F251E0">
      <w:pPr>
        <w:spacing w:line="400" w:lineRule="exact"/>
        <w:rPr>
          <w:rFonts w:ascii="方正仿宋_GBK" w:eastAsia="方正仿宋_GBK"/>
          <w:szCs w:val="28"/>
        </w:rPr>
      </w:pPr>
    </w:p>
    <w:p w:rsidR="00F251E0" w:rsidRDefault="00F251E0" w:rsidP="00F251E0">
      <w:pPr>
        <w:spacing w:line="400" w:lineRule="exact"/>
        <w:rPr>
          <w:rFonts w:ascii="方正仿宋_GBK" w:eastAsia="方正仿宋_GBK"/>
          <w:szCs w:val="28"/>
        </w:rPr>
      </w:pPr>
    </w:p>
    <w:p w:rsidR="00F251E0" w:rsidRDefault="00F251E0" w:rsidP="00F251E0">
      <w:pPr>
        <w:spacing w:line="400" w:lineRule="exact"/>
        <w:rPr>
          <w:rFonts w:ascii="方正仿宋_GBK" w:eastAsia="方正仿宋_GBK"/>
          <w:szCs w:val="28"/>
        </w:rPr>
      </w:pPr>
    </w:p>
    <w:p w:rsidR="00F251E0" w:rsidRDefault="006C52A8" w:rsidP="00F251E0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/>
          <w:noProof/>
          <w:szCs w:val="28"/>
        </w:rPr>
        <w:pict>
          <v:line id="_x0000_s1056" style="position:absolute;left:0;text-align:left;z-index:251684864" from="225pt,.45pt" to="225pt,31.7pt">
            <v:stroke endarrow="block"/>
          </v:line>
        </w:pict>
      </w:r>
      <w:r>
        <w:rPr>
          <w:rFonts w:ascii="方正仿宋_GBK" w:eastAsia="方正仿宋_GBK"/>
          <w:szCs w:val="28"/>
        </w:rPr>
      </w:r>
      <w:r>
        <w:rPr>
          <w:rFonts w:ascii="方正仿宋_GBK" w:eastAsia="方正仿宋_GBK"/>
          <w:szCs w:val="28"/>
        </w:rPr>
        <w:pict>
          <v:group id="_x0000_s1026" editas="canvas" style="width:414pt;height:241.8pt;mso-position-horizontal-relative:char;mso-position-vertical-relative:line" coordorigin="2362,9400" coordsize="7200,421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9400;width:7200;height:4212" o:preferrelative="f">
              <v:fill o:detectmouseclick="t"/>
              <v:path o:extrusionok="t" o:connecttype="none"/>
              <o:lock v:ext="edit" text="t"/>
            </v:shape>
            <v:shape id="_x0000_s1028" type="#_x0000_t4" style="position:absolute;left:5179;top:12563;width:2348;height:680">
              <v:textbox style="mso-next-textbox:#_x0000_s1028">
                <w:txbxContent>
                  <w:p w:rsidR="00F251E0" w:rsidRPr="00D168CD" w:rsidRDefault="00F251E0" w:rsidP="009D0512">
                    <w:pPr>
                      <w:spacing w:line="240" w:lineRule="exact"/>
                      <w:rPr>
                        <w:rFonts w:ascii="仿宋_GB2312" w:eastAsia="仿宋_GB2312" w:hAnsi="仿宋"/>
                      </w:rPr>
                    </w:pPr>
                    <w:r w:rsidRPr="00D168CD">
                      <w:rPr>
                        <w:rFonts w:ascii="仿宋_GB2312" w:eastAsia="仿宋_GB2312" w:hAnsi="仿宋" w:hint="eastAsia"/>
                      </w:rPr>
                      <w:t>5</w:t>
                    </w:r>
                    <w:r w:rsidRPr="00D168CD">
                      <w:rPr>
                        <w:rFonts w:ascii="仿宋_GB2312" w:eastAsia="仿宋_GB2312" w:hAnsi="仿宋" w:hint="eastAsia"/>
                      </w:rPr>
                      <w:t>、是否审批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4553;top:12933;width:639;height:1;flip:x" o:connectortype="straight" filled="t">
              <v:stroke endarrow="block"/>
            </v:shape>
            <v:shape id="_x0000_s1030" type="#_x0000_t202" style="position:absolute;left:4710;top:12389;width:370;height:443;mso-wrap-distance-left:3.17494mm;mso-wrap-distance-right:3.17494mm" filled="f" stroked="f">
              <v:textbox style="mso-next-textbox:#_x0000_s1030">
                <w:txbxContent>
                  <w:p w:rsidR="00F251E0" w:rsidRDefault="00F251E0" w:rsidP="00F251E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否</w:t>
                    </w:r>
                  </w:p>
                  <w:p w:rsidR="00F251E0" w:rsidRDefault="00F251E0" w:rsidP="00F251E0"/>
                </w:txbxContent>
              </v:textbox>
            </v:shape>
            <v:roundrect id="_x0000_s1031" style="position:absolute;left:2362;top:12600;width:2191;height:643" arcsize="10923f">
              <v:textbox style="mso-next-textbox:#_x0000_s1031">
                <w:txbxContent>
                  <w:p w:rsidR="00F251E0" w:rsidRDefault="00F251E0" w:rsidP="00F251E0">
                    <w:pPr>
                      <w:spacing w:line="240" w:lineRule="exact"/>
                      <w:ind w:firstLineChars="200" w:firstLine="420"/>
                      <w:jc w:val="left"/>
                      <w:rPr>
                        <w:rFonts w:ascii="仿宋_GB2312" w:eastAsia="仿宋_GB2312"/>
                        <w:szCs w:val="21"/>
                      </w:rPr>
                    </w:pPr>
                    <w:r>
                      <w:rPr>
                        <w:rFonts w:ascii="仿宋_GB2312" w:eastAsia="仿宋_GB2312" w:hint="eastAsia"/>
                        <w:szCs w:val="21"/>
                      </w:rPr>
                      <w:t>对于不同意审批的，书面说明理由。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251E0" w:rsidRDefault="006C52A8" w:rsidP="00F251E0">
      <w:pPr>
        <w:spacing w:line="400" w:lineRule="exact"/>
        <w:rPr>
          <w:rFonts w:ascii="方正仿宋_GBK" w:eastAsia="方正仿宋_GBK"/>
          <w:szCs w:val="28"/>
        </w:rPr>
      </w:pPr>
      <w:r w:rsidRPr="006C52A8">
        <w:pict>
          <v:roundrect id="AutoShape 29" o:spid="_x0000_s1055" style="position:absolute;left:0;text-align:left;margin-left:-27pt;margin-top:7.75pt;width:135pt;height:29.45pt;z-index:251683840" arcsize="10923f">
            <v:textbox style="mso-next-textbox:#AutoShape 29" inset="2.53997mm,,2.53997mm">
              <w:txbxContent>
                <w:p w:rsidR="00F251E0" w:rsidRDefault="00F251E0" w:rsidP="00F251E0">
                  <w:pPr>
                    <w:spacing w:line="280" w:lineRule="exact"/>
                    <w:jc w:val="center"/>
                    <w:rPr>
                      <w:rFonts w:ascii="宋体" w:hAnsi="宋体" w:cs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Cs w:val="21"/>
                    </w:rPr>
                    <w:t>联系方式</w:t>
                  </w:r>
                  <w:r w:rsidR="009D0512">
                    <w:rPr>
                      <w:rFonts w:ascii="宋体" w:hAnsi="宋体" w:cs="宋体" w:hint="eastAsia"/>
                      <w:szCs w:val="21"/>
                    </w:rPr>
                    <w:t>：6526364</w:t>
                  </w:r>
                </w:p>
              </w:txbxContent>
            </v:textbox>
          </v:roundrect>
        </w:pict>
      </w:r>
      <w:r w:rsidRPr="006C52A8">
        <w:pict>
          <v:roundrect id="_x0000_s1050" style="position:absolute;left:0;text-align:left;margin-left:2in;margin-top:13.8pt;width:170.25pt;height:23.4pt;z-index:251678720" arcsize="10923f">
            <v:textbox style="mso-next-textbox:#_x0000_s1050">
              <w:txbxContent>
                <w:p w:rsidR="00F251E0" w:rsidRDefault="00F251E0" w:rsidP="00F251E0">
                  <w:pPr>
                    <w:spacing w:line="240" w:lineRule="exact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5</w:t>
                  </w:r>
                  <w:r>
                    <w:rPr>
                      <w:rFonts w:ascii="仿宋_GB2312" w:eastAsia="仿宋_GB2312" w:hint="eastAsia"/>
                      <w:szCs w:val="21"/>
                    </w:rPr>
                    <w:t>．决 定</w:t>
                  </w:r>
                </w:p>
              </w:txbxContent>
            </v:textbox>
          </v:roundrect>
        </w:pict>
      </w:r>
    </w:p>
    <w:p w:rsidR="00F251E0" w:rsidRDefault="00F251E0" w:rsidP="00F251E0">
      <w:pPr>
        <w:spacing w:line="400" w:lineRule="exact"/>
        <w:rPr>
          <w:rFonts w:ascii="方正仿宋_GBK" w:eastAsia="方正仿宋_GBK"/>
          <w:szCs w:val="28"/>
        </w:rPr>
      </w:pPr>
    </w:p>
    <w:p w:rsidR="00F251E0" w:rsidRDefault="006C52A8" w:rsidP="00F251E0">
      <w:pPr>
        <w:spacing w:line="400" w:lineRule="exact"/>
        <w:rPr>
          <w:rFonts w:ascii="方正仿宋_GBK" w:eastAsia="方正仿宋_GBK"/>
          <w:szCs w:val="28"/>
        </w:rPr>
      </w:pPr>
      <w:r w:rsidRPr="006C52A8">
        <w:pict>
          <v:line id="_x0000_s1053" style="position:absolute;left:0;text-align:left;z-index:251681792" from="225pt,5pt" to="225pt,32.75pt">
            <v:stroke endarrow="block"/>
          </v:line>
        </w:pict>
      </w:r>
    </w:p>
    <w:p w:rsidR="00F251E0" w:rsidRDefault="00F251E0" w:rsidP="00F251E0">
      <w:pPr>
        <w:spacing w:line="400" w:lineRule="exact"/>
        <w:rPr>
          <w:rFonts w:ascii="方正仿宋_GBK" w:eastAsia="方正仿宋_GBK"/>
          <w:szCs w:val="28"/>
        </w:rPr>
      </w:pPr>
    </w:p>
    <w:p w:rsidR="00F251E0" w:rsidRDefault="00F251E0" w:rsidP="00F251E0"/>
    <w:p w:rsidR="00F30FE1" w:rsidRDefault="00F30FE1"/>
    <w:sectPr w:rsidR="00F30FE1" w:rsidSect="00E96B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03D" w:rsidRDefault="009D703D" w:rsidP="00AE7732">
      <w:r>
        <w:separator/>
      </w:r>
    </w:p>
  </w:endnote>
  <w:endnote w:type="continuationSeparator" w:id="0">
    <w:p w:rsidR="009D703D" w:rsidRDefault="009D703D" w:rsidP="00AE7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03D" w:rsidRDefault="009D703D" w:rsidP="00AE7732">
      <w:r>
        <w:separator/>
      </w:r>
    </w:p>
  </w:footnote>
  <w:footnote w:type="continuationSeparator" w:id="0">
    <w:p w:rsidR="009D703D" w:rsidRDefault="009D703D" w:rsidP="00AE7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95A85"/>
    <w:multiLevelType w:val="hybridMultilevel"/>
    <w:tmpl w:val="F8CC3006"/>
    <w:lvl w:ilvl="0" w:tplc="EE4A164E">
      <w:start w:val="1"/>
      <w:numFmt w:val="decimal"/>
      <w:lvlText w:val="%1．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51E0"/>
    <w:rsid w:val="00001D6D"/>
    <w:rsid w:val="000C41E8"/>
    <w:rsid w:val="000F6A52"/>
    <w:rsid w:val="00284240"/>
    <w:rsid w:val="00306D4F"/>
    <w:rsid w:val="00444B2F"/>
    <w:rsid w:val="004B3562"/>
    <w:rsid w:val="00650572"/>
    <w:rsid w:val="006B0F99"/>
    <w:rsid w:val="006C52A8"/>
    <w:rsid w:val="007526F0"/>
    <w:rsid w:val="00873441"/>
    <w:rsid w:val="008C1123"/>
    <w:rsid w:val="0097077C"/>
    <w:rsid w:val="009D0512"/>
    <w:rsid w:val="009D703D"/>
    <w:rsid w:val="00A36727"/>
    <w:rsid w:val="00AE7732"/>
    <w:rsid w:val="00B16C36"/>
    <w:rsid w:val="00E96BFC"/>
    <w:rsid w:val="00EE0021"/>
    <w:rsid w:val="00F251E0"/>
    <w:rsid w:val="00F30FE1"/>
    <w:rsid w:val="00F3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1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73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7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</Words>
  <Characters>102</Characters>
  <Application>Microsoft Office Word</Application>
  <DocSecurity>0</DocSecurity>
  <Lines>1</Lines>
  <Paragraphs>1</Paragraphs>
  <ScaleCrop>false</ScaleCrop>
  <Company>china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2016-10-19T02:07:00Z</dcterms:created>
  <dcterms:modified xsi:type="dcterms:W3CDTF">2016-10-21T01:07:00Z</dcterms:modified>
</cp:coreProperties>
</file>